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BF2" w:rsidRPr="001E7AD3" w:rsidRDefault="00624BF2" w:rsidP="00624BF2">
      <w:pPr>
        <w:jc w:val="center"/>
        <w:rPr>
          <w:rFonts w:ascii="TH SarabunIT๙" w:hAnsi="TH SarabunIT๙" w:cs="TH SarabunIT๙"/>
          <w:sz w:val="32"/>
          <w:szCs w:val="32"/>
        </w:rPr>
      </w:pPr>
      <w:r w:rsidRPr="001E7AD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9CF4A4D" wp14:editId="00625B19">
            <wp:simplePos x="0" y="0"/>
            <wp:positionH relativeFrom="column">
              <wp:posOffset>2312035</wp:posOffset>
            </wp:positionH>
            <wp:positionV relativeFrom="paragraph">
              <wp:posOffset>-354965</wp:posOffset>
            </wp:positionV>
            <wp:extent cx="1069975" cy="107315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BF2" w:rsidRPr="001E7AD3" w:rsidRDefault="00624BF2" w:rsidP="00624BF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24BF2" w:rsidRPr="001E7AD3" w:rsidRDefault="00624BF2" w:rsidP="00A977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7AD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ประกาศองค์การบริหารส่วนตำบลช่อระกา</w:t>
      </w:r>
    </w:p>
    <w:p w:rsidR="00A57A9D" w:rsidRPr="001E7AD3" w:rsidRDefault="000A0466" w:rsidP="00A977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7A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1E7AD3" w:rsidRPr="001E7AD3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1E7AD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</w:t>
      </w:r>
      <w:r w:rsidR="00B922CC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งานดำเนินงาน</w:t>
      </w:r>
      <w:r w:rsidR="00A00EC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๒๕๖</w:t>
      </w:r>
      <w:r w:rsidR="00B922C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A977B0" w:rsidRPr="001E7AD3" w:rsidRDefault="00A977B0" w:rsidP="00410A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7AD3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8A7278" w:rsidRPr="001E7AD3" w:rsidRDefault="00292B8C" w:rsidP="00292B8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7AD3">
        <w:rPr>
          <w:rFonts w:ascii="TH SarabunIT๙" w:hAnsi="TH SarabunIT๙" w:cs="TH SarabunIT๙"/>
          <w:sz w:val="32"/>
          <w:szCs w:val="32"/>
        </w:rPr>
        <w:tab/>
      </w:r>
      <w:r w:rsidRPr="001E7AD3">
        <w:rPr>
          <w:rFonts w:ascii="TH SarabunIT๙" w:hAnsi="TH SarabunIT๙" w:cs="TH SarabunIT๙"/>
          <w:sz w:val="32"/>
          <w:szCs w:val="32"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>ด้วยรัฐธรรมนูญแห่งราชอาณาจักรไทย พุทธศักราช</w:t>
      </w:r>
      <w:r w:rsidR="00F3796E" w:rsidRPr="001E7AD3">
        <w:rPr>
          <w:rFonts w:ascii="TH SarabunIT๙" w:hAnsi="TH SarabunIT๙" w:cs="TH SarabunIT๙"/>
          <w:sz w:val="32"/>
          <w:szCs w:val="32"/>
          <w:cs/>
        </w:rPr>
        <w:t xml:space="preserve">  ๒๕๖๐</w:t>
      </w:r>
      <w:r w:rsidRPr="001E7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796E" w:rsidRPr="001E7AD3">
        <w:rPr>
          <w:rFonts w:ascii="TH SarabunIT๙" w:hAnsi="TH SarabunIT๙" w:cs="TH SarabunIT๙"/>
          <w:sz w:val="32"/>
          <w:szCs w:val="32"/>
          <w:cs/>
        </w:rPr>
        <w:t>มาตรา ๒๕๓</w:t>
      </w:r>
      <w:r w:rsidRPr="001E7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796E" w:rsidRPr="001E7AD3">
        <w:rPr>
          <w:rFonts w:ascii="TH SarabunIT๙" w:hAnsi="TH SarabunIT๙" w:cs="TH SarabunIT๙"/>
          <w:sz w:val="32"/>
          <w:szCs w:val="32"/>
          <w:cs/>
        </w:rPr>
        <w:t>ในการดำเนินงานกำหนดให้</w:t>
      </w:r>
      <w:r w:rsidRPr="001E7AD3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สภาท้องถิ่น และผู้บริหารท้องถิ่น เปิดเผยข้อมูลและรายงานผลการดำเนินงานให้ประชาชนทราบ รวมตลอดทั้งมีกลไกให้ประชาชนในท้องถิ่นมีส่วนร่วมด้วย ทั้งนี้ </w:t>
      </w:r>
      <w:r w:rsidR="00F3796E" w:rsidRPr="001E7AD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1E7AD3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ตามพระราชบัญญัติสภาตำบลและองค์การบริหารส่วนตำบล พ</w:t>
      </w:r>
      <w:r w:rsidRPr="001E7AD3">
        <w:rPr>
          <w:rFonts w:ascii="TH SarabunIT๙" w:hAnsi="TH SarabunIT๙" w:cs="TH SarabunIT๙"/>
          <w:sz w:val="32"/>
          <w:szCs w:val="32"/>
        </w:rPr>
        <w:t>.</w:t>
      </w:r>
      <w:r w:rsidRPr="001E7AD3">
        <w:rPr>
          <w:rFonts w:ascii="TH SarabunIT๙" w:hAnsi="TH SarabunIT๙" w:cs="TH SarabunIT๙"/>
          <w:sz w:val="32"/>
          <w:szCs w:val="32"/>
          <w:cs/>
        </w:rPr>
        <w:t>ศ</w:t>
      </w:r>
      <w:r w:rsidRPr="001E7AD3">
        <w:rPr>
          <w:rFonts w:ascii="TH SarabunIT๙" w:hAnsi="TH SarabunIT๙" w:cs="TH SarabunIT๙"/>
          <w:sz w:val="32"/>
          <w:szCs w:val="32"/>
        </w:rPr>
        <w:t>.</w:t>
      </w:r>
      <w:r w:rsidRPr="001E7AD3">
        <w:rPr>
          <w:rFonts w:ascii="TH SarabunIT๙" w:hAnsi="TH SarabunIT๙" w:cs="TH SarabunIT๙"/>
          <w:sz w:val="32"/>
          <w:szCs w:val="32"/>
          <w:cs/>
        </w:rPr>
        <w:t>๒๕๓๗ แก้ไขเพิ่มเติม</w:t>
      </w:r>
      <w:r w:rsidR="00695963" w:rsidRPr="001E7AD3">
        <w:rPr>
          <w:rFonts w:ascii="TH SarabunIT๙" w:hAnsi="TH SarabunIT๙" w:cs="TH SarabunIT๙"/>
          <w:sz w:val="32"/>
          <w:szCs w:val="32"/>
          <w:cs/>
        </w:rPr>
        <w:t>ถึง (ฉบับที่ ๗</w:t>
      </w:r>
      <w:r w:rsidRPr="001E7AD3">
        <w:rPr>
          <w:rFonts w:ascii="TH SarabunIT๙" w:hAnsi="TH SarabunIT๙" w:cs="TH SarabunIT๙"/>
          <w:sz w:val="32"/>
          <w:szCs w:val="32"/>
          <w:cs/>
        </w:rPr>
        <w:t>) พ</w:t>
      </w:r>
      <w:r w:rsidRPr="001E7AD3">
        <w:rPr>
          <w:rFonts w:ascii="TH SarabunIT๙" w:hAnsi="TH SarabunIT๙" w:cs="TH SarabunIT๙"/>
          <w:sz w:val="32"/>
          <w:szCs w:val="32"/>
        </w:rPr>
        <w:t>.</w:t>
      </w:r>
      <w:r w:rsidRPr="001E7AD3">
        <w:rPr>
          <w:rFonts w:ascii="TH SarabunIT๙" w:hAnsi="TH SarabunIT๙" w:cs="TH SarabunIT๙"/>
          <w:sz w:val="32"/>
          <w:szCs w:val="32"/>
          <w:cs/>
        </w:rPr>
        <w:t>ศ</w:t>
      </w:r>
      <w:r w:rsidRPr="001E7AD3">
        <w:rPr>
          <w:rFonts w:ascii="TH SarabunIT๙" w:hAnsi="TH SarabunIT๙" w:cs="TH SarabunIT๙"/>
          <w:sz w:val="32"/>
          <w:szCs w:val="32"/>
        </w:rPr>
        <w:t>.</w:t>
      </w:r>
      <w:r w:rsidR="00695963" w:rsidRPr="001E7AD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1E7AD3">
        <w:rPr>
          <w:rFonts w:ascii="TH SarabunIT๙" w:hAnsi="TH SarabunIT๙" w:cs="TH SarabunIT๙"/>
          <w:sz w:val="32"/>
          <w:szCs w:val="32"/>
          <w:cs/>
        </w:rPr>
        <w:t>๒  มาตรา ๕๘</w:t>
      </w:r>
      <w:r w:rsidRPr="001E7AD3">
        <w:rPr>
          <w:rFonts w:ascii="TH SarabunIT๙" w:hAnsi="TH SarabunIT๙" w:cs="TH SarabunIT๙"/>
          <w:sz w:val="32"/>
          <w:szCs w:val="32"/>
        </w:rPr>
        <w:t>/</w:t>
      </w:r>
      <w:r w:rsidR="00D33943" w:rsidRPr="001E7AD3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47530B" w:rsidRPr="001E7AD3">
        <w:rPr>
          <w:rFonts w:ascii="TH SarabunIT๙" w:hAnsi="TH SarabunIT๙" w:cs="TH SarabunIT๙"/>
          <w:sz w:val="32"/>
          <w:szCs w:val="32"/>
          <w:cs/>
        </w:rPr>
        <w:t xml:space="preserve">วรรค </w:t>
      </w:r>
      <w:r w:rsidR="00D33943" w:rsidRPr="001E7AD3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Pr="001E7AD3">
        <w:rPr>
          <w:rFonts w:ascii="TH SarabunIT๙" w:hAnsi="TH SarabunIT๙" w:cs="TH SarabunIT๙"/>
          <w:sz w:val="32"/>
          <w:szCs w:val="32"/>
        </w:rPr>
        <w:t>“</w:t>
      </w:r>
      <w:r w:rsidR="00E17B9A" w:rsidRPr="001E7AD3">
        <w:rPr>
          <w:rFonts w:ascii="TH SarabunIT๙" w:hAnsi="TH SarabunIT๙" w:cs="TH SarabunIT๙"/>
          <w:sz w:val="32"/>
          <w:szCs w:val="32"/>
          <w:cs/>
        </w:rPr>
        <w:t>ให้นายกองค์การบริหารส่</w:t>
      </w:r>
      <w:r w:rsidR="00695963" w:rsidRPr="001E7AD3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="00E17B9A" w:rsidRPr="001E7AD3">
        <w:rPr>
          <w:rFonts w:ascii="TH SarabunIT๙" w:hAnsi="TH SarabunIT๙" w:cs="TH SarabunIT๙"/>
          <w:sz w:val="32"/>
          <w:szCs w:val="32"/>
          <w:cs/>
        </w:rPr>
        <w:t>จัดทำรายงานแสดงผลการปฏิบัติงานตามนโยบายที่ได้แถลงไว้ต่อสภาองค์การบริหารส่</w:t>
      </w:r>
      <w:r w:rsidR="00695963" w:rsidRPr="001E7AD3">
        <w:rPr>
          <w:rFonts w:ascii="TH SarabunIT๙" w:hAnsi="TH SarabunIT๙" w:cs="TH SarabunIT๙"/>
          <w:sz w:val="32"/>
          <w:szCs w:val="32"/>
          <w:cs/>
        </w:rPr>
        <w:t>วนตำ</w:t>
      </w:r>
      <w:r w:rsidR="00E17B9A" w:rsidRPr="001E7AD3">
        <w:rPr>
          <w:rFonts w:ascii="TH SarabunIT๙" w:hAnsi="TH SarabunIT๙" w:cs="TH SarabunIT๙"/>
          <w:sz w:val="32"/>
          <w:szCs w:val="32"/>
          <w:cs/>
        </w:rPr>
        <w:t>บลเป็</w:t>
      </w:r>
      <w:r w:rsidR="00695963" w:rsidRPr="001E7AD3">
        <w:rPr>
          <w:rFonts w:ascii="TH SarabunIT๙" w:hAnsi="TH SarabunIT๙" w:cs="TH SarabunIT๙"/>
          <w:sz w:val="32"/>
          <w:szCs w:val="32"/>
          <w:cs/>
        </w:rPr>
        <w:t>นประจำ</w:t>
      </w:r>
      <w:r w:rsidR="00E17B9A" w:rsidRPr="001E7AD3">
        <w:rPr>
          <w:rFonts w:ascii="TH SarabunIT๙" w:hAnsi="TH SarabunIT๙" w:cs="TH SarabunIT๙"/>
          <w:sz w:val="32"/>
          <w:szCs w:val="32"/>
          <w:cs/>
        </w:rPr>
        <w:t>ทุกปี</w:t>
      </w:r>
      <w:r w:rsidRPr="001E7AD3">
        <w:rPr>
          <w:rFonts w:ascii="TH SarabunIT๙" w:hAnsi="TH SarabunIT๙" w:cs="TH SarabunIT๙"/>
          <w:sz w:val="32"/>
          <w:szCs w:val="32"/>
          <w:cs/>
        </w:rPr>
        <w:t xml:space="preserve"> คำแถลงนโยบ</w:t>
      </w:r>
      <w:r w:rsidR="00D33943" w:rsidRPr="001E7AD3">
        <w:rPr>
          <w:rFonts w:ascii="TH SarabunIT๙" w:hAnsi="TH SarabunIT๙" w:cs="TH SarabunIT๙"/>
          <w:sz w:val="32"/>
          <w:szCs w:val="32"/>
          <w:cs/>
        </w:rPr>
        <w:t xml:space="preserve">ายของนายกองค์การบริหารส่วนตำบล </w:t>
      </w:r>
      <w:r w:rsidR="00E17B9A" w:rsidRPr="001E7AD3">
        <w:rPr>
          <w:rFonts w:ascii="TH SarabunIT๙" w:hAnsi="TH SarabunIT๙" w:cs="TH SarabunIT๙"/>
          <w:sz w:val="32"/>
          <w:szCs w:val="32"/>
          <w:cs/>
        </w:rPr>
        <w:t xml:space="preserve">และรายงานแสดงผลการปฏิบัติงานตามนโยบาย </w:t>
      </w:r>
      <w:r w:rsidRPr="001E7AD3">
        <w:rPr>
          <w:rFonts w:ascii="TH SarabunIT๙" w:hAnsi="TH SarabunIT๙" w:cs="TH SarabunIT๙"/>
          <w:sz w:val="32"/>
          <w:szCs w:val="32"/>
          <w:cs/>
        </w:rPr>
        <w:t>ให้ปิดประกาศไว้โดยเปิดเผย</w:t>
      </w:r>
      <w:r w:rsidR="00904178" w:rsidRPr="001E7AD3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1E7AD3">
        <w:rPr>
          <w:rFonts w:ascii="TH SarabunIT๙" w:hAnsi="TH SarabunIT๙" w:cs="TH SarabunIT๙"/>
          <w:sz w:val="32"/>
          <w:szCs w:val="32"/>
          <w:cs/>
        </w:rPr>
        <w:t xml:space="preserve"> ณ ที่ทำองค์การบริหารส่วนตำบลด้วย</w:t>
      </w:r>
      <w:r w:rsidRPr="001E7AD3">
        <w:rPr>
          <w:rFonts w:ascii="TH SarabunIT๙" w:hAnsi="TH SarabunIT๙" w:cs="TH SarabunIT๙"/>
          <w:sz w:val="32"/>
          <w:szCs w:val="32"/>
        </w:rPr>
        <w:t>”</w:t>
      </w:r>
      <w:r w:rsidRPr="001E7AD3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6596F" w:rsidRPr="001E7AD3" w:rsidRDefault="00292B8C" w:rsidP="000659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E7AD3">
        <w:rPr>
          <w:rFonts w:ascii="TH SarabunIT๙" w:hAnsi="TH SarabunIT๙" w:cs="TH SarabunIT๙"/>
          <w:sz w:val="32"/>
          <w:szCs w:val="32"/>
        </w:rPr>
        <w:tab/>
      </w:r>
      <w:r w:rsidRPr="001E7AD3">
        <w:rPr>
          <w:rFonts w:ascii="TH SarabunIT๙" w:hAnsi="TH SarabunIT๙" w:cs="TH SarabunIT๙"/>
          <w:sz w:val="32"/>
          <w:szCs w:val="32"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>ดังนั้น เพื่อการปฏิบัติให้เป็นไปตามเจตนารมณ์ของรัฐธรรมนูญแห่งราชอาณาจักรไทย พุทธศักราช</w:t>
      </w:r>
      <w:r w:rsidR="00904178" w:rsidRPr="001E7AD3">
        <w:rPr>
          <w:rFonts w:ascii="TH SarabunIT๙" w:hAnsi="TH SarabunIT๙" w:cs="TH SarabunIT๙"/>
          <w:sz w:val="32"/>
          <w:szCs w:val="32"/>
          <w:cs/>
        </w:rPr>
        <w:t xml:space="preserve"> ๒๕๖๐ </w:t>
      </w:r>
      <w:r w:rsidR="005D3BA3" w:rsidRPr="001E7AD3">
        <w:rPr>
          <w:rFonts w:ascii="TH SarabunIT๙" w:hAnsi="TH SarabunIT๙" w:cs="TH SarabunIT๙"/>
          <w:sz w:val="32"/>
          <w:szCs w:val="32"/>
          <w:cs/>
        </w:rPr>
        <w:t>มาตรา ๒๕๓</w:t>
      </w:r>
      <w:r w:rsidRPr="001E7AD3">
        <w:rPr>
          <w:rFonts w:ascii="TH SarabunIT๙" w:hAnsi="TH SarabunIT๙" w:cs="TH SarabunIT๙"/>
          <w:sz w:val="32"/>
          <w:szCs w:val="32"/>
          <w:cs/>
        </w:rPr>
        <w:t xml:space="preserve"> และพระราชบัญญัติสภาตำบลและองค์การบริหารส่วนตำบล พ</w:t>
      </w:r>
      <w:r w:rsidRPr="001E7AD3">
        <w:rPr>
          <w:rFonts w:ascii="TH SarabunIT๙" w:hAnsi="TH SarabunIT๙" w:cs="TH SarabunIT๙"/>
          <w:sz w:val="32"/>
          <w:szCs w:val="32"/>
        </w:rPr>
        <w:t>.</w:t>
      </w:r>
      <w:r w:rsidRPr="001E7AD3">
        <w:rPr>
          <w:rFonts w:ascii="TH SarabunIT๙" w:hAnsi="TH SarabunIT๙" w:cs="TH SarabunIT๙"/>
          <w:sz w:val="32"/>
          <w:szCs w:val="32"/>
          <w:cs/>
        </w:rPr>
        <w:t>ศ</w:t>
      </w:r>
      <w:r w:rsidRPr="001E7AD3">
        <w:rPr>
          <w:rFonts w:ascii="TH SarabunIT๙" w:hAnsi="TH SarabunIT๙" w:cs="TH SarabunIT๙"/>
          <w:sz w:val="32"/>
          <w:szCs w:val="32"/>
        </w:rPr>
        <w:t>.</w:t>
      </w:r>
      <w:r w:rsidRPr="001E7AD3">
        <w:rPr>
          <w:rFonts w:ascii="TH SarabunIT๙" w:hAnsi="TH SarabunIT๙" w:cs="TH SarabunIT๙"/>
          <w:sz w:val="32"/>
          <w:szCs w:val="32"/>
          <w:cs/>
        </w:rPr>
        <w:t>๒๕๓๗  แก้ไขเพิ่มเติม</w:t>
      </w:r>
      <w:r w:rsidR="00695963" w:rsidRPr="001E7AD3">
        <w:rPr>
          <w:rFonts w:ascii="TH SarabunIT๙" w:hAnsi="TH SarabunIT๙" w:cs="TH SarabunIT๙"/>
          <w:sz w:val="32"/>
          <w:szCs w:val="32"/>
          <w:cs/>
        </w:rPr>
        <w:t>ถึง (ฉบับที่ ๗</w:t>
      </w:r>
      <w:r w:rsidRPr="001E7AD3">
        <w:rPr>
          <w:rFonts w:ascii="TH SarabunIT๙" w:hAnsi="TH SarabunIT๙" w:cs="TH SarabunIT๙"/>
          <w:sz w:val="32"/>
          <w:szCs w:val="32"/>
          <w:cs/>
        </w:rPr>
        <w:t>) พ</w:t>
      </w:r>
      <w:r w:rsidRPr="001E7AD3">
        <w:rPr>
          <w:rFonts w:ascii="TH SarabunIT๙" w:hAnsi="TH SarabunIT๙" w:cs="TH SarabunIT๙"/>
          <w:sz w:val="32"/>
          <w:szCs w:val="32"/>
        </w:rPr>
        <w:t>.</w:t>
      </w:r>
      <w:r w:rsidRPr="001E7AD3">
        <w:rPr>
          <w:rFonts w:ascii="TH SarabunIT๙" w:hAnsi="TH SarabunIT๙" w:cs="TH SarabunIT๙"/>
          <w:sz w:val="32"/>
          <w:szCs w:val="32"/>
          <w:cs/>
        </w:rPr>
        <w:t>ศ</w:t>
      </w:r>
      <w:r w:rsidRPr="001E7AD3">
        <w:rPr>
          <w:rFonts w:ascii="TH SarabunIT๙" w:hAnsi="TH SarabunIT๙" w:cs="TH SarabunIT๙"/>
          <w:sz w:val="32"/>
          <w:szCs w:val="32"/>
        </w:rPr>
        <w:t>.</w:t>
      </w:r>
      <w:r w:rsidR="00695963" w:rsidRPr="001E7AD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AB1386" w:rsidRPr="001E7AD3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1E7AD3">
        <w:rPr>
          <w:rFonts w:ascii="TH SarabunIT๙" w:hAnsi="TH SarabunIT๙" w:cs="TH SarabunIT๙"/>
          <w:sz w:val="32"/>
          <w:szCs w:val="32"/>
          <w:cs/>
        </w:rPr>
        <w:t>มาตรา ๕๘</w:t>
      </w:r>
      <w:r w:rsidRPr="001E7AD3">
        <w:rPr>
          <w:rFonts w:ascii="TH SarabunIT๙" w:hAnsi="TH SarabunIT๙" w:cs="TH SarabunIT๙"/>
          <w:sz w:val="32"/>
          <w:szCs w:val="32"/>
        </w:rPr>
        <w:t>/</w:t>
      </w:r>
      <w:r w:rsidR="00D33943" w:rsidRPr="001E7AD3">
        <w:rPr>
          <w:rFonts w:ascii="TH SarabunIT๙" w:hAnsi="TH SarabunIT๙" w:cs="TH SarabunIT๙"/>
          <w:sz w:val="32"/>
          <w:szCs w:val="32"/>
          <w:cs/>
        </w:rPr>
        <w:t xml:space="preserve">๕ วรรค </w:t>
      </w:r>
      <w:r w:rsidR="00904178" w:rsidRPr="001E7AD3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Pr="001E7AD3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รายละเอียดตามเอกสารแนบท้าย</w:t>
      </w:r>
      <w:r w:rsidR="00904178" w:rsidRPr="001E7AD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E7AD3">
        <w:rPr>
          <w:rFonts w:ascii="TH SarabunIT๙" w:hAnsi="TH SarabunIT๙" w:cs="TH SarabunIT๙"/>
          <w:sz w:val="32"/>
          <w:szCs w:val="32"/>
          <w:cs/>
        </w:rPr>
        <w:t>ประกาศนี้</w:t>
      </w:r>
    </w:p>
    <w:p w:rsidR="0006596F" w:rsidRPr="001E7AD3" w:rsidRDefault="0006596F" w:rsidP="0006596F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6596F" w:rsidRPr="001E7AD3" w:rsidRDefault="0006596F" w:rsidP="0006596F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7AD3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06596F" w:rsidRPr="001E7AD3" w:rsidRDefault="0006596F" w:rsidP="0006596F">
      <w:pPr>
        <w:spacing w:after="0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06596F" w:rsidRPr="001E7AD3" w:rsidRDefault="0006596F" w:rsidP="0006596F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7AD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91406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10A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7DCF" w:rsidRPr="001E7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5D7A" w:rsidRPr="001E7AD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B73DC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190876" w:rsidRPr="001E7AD3"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 w:rsidR="00914066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0" w:name="_GoBack"/>
      <w:bookmarkEnd w:id="0"/>
    </w:p>
    <w:p w:rsidR="00B73DC2" w:rsidRPr="00B73DC2" w:rsidRDefault="00B73DC2" w:rsidP="0006596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6596F" w:rsidRPr="001E7AD3" w:rsidRDefault="0006596F" w:rsidP="0006596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  <w:t xml:space="preserve">   (ลงชื่อ) </w:t>
      </w:r>
      <w:r w:rsidR="00933713" w:rsidRPr="001E7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7A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10AA9" w:rsidRPr="00006839">
        <w:rPr>
          <w:rFonts w:ascii="TH SarabunIT๙" w:hAnsi="TH SarabunIT๙" w:cs="TH SarabunIT๙"/>
          <w:noProof/>
        </w:rPr>
        <w:drawing>
          <wp:inline distT="0" distB="0" distL="0" distR="0">
            <wp:extent cx="1514475" cy="6953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943" w:rsidRPr="001E7AD3" w:rsidRDefault="0006596F" w:rsidP="00410AA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DD6B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7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6B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7AD3">
        <w:rPr>
          <w:rFonts w:ascii="TH SarabunIT๙" w:hAnsi="TH SarabunIT๙" w:cs="TH SarabunIT๙"/>
          <w:sz w:val="32"/>
          <w:szCs w:val="32"/>
          <w:cs/>
        </w:rPr>
        <w:t>(</w:t>
      </w:r>
      <w:r w:rsidR="001E7AD3">
        <w:rPr>
          <w:rFonts w:ascii="TH SarabunIT๙" w:hAnsi="TH SarabunIT๙" w:cs="TH SarabunIT๙" w:hint="cs"/>
          <w:sz w:val="32"/>
          <w:szCs w:val="32"/>
          <w:cs/>
        </w:rPr>
        <w:t>นายสมบัติ  เขตจัตุรัส</w:t>
      </w:r>
      <w:r w:rsidRPr="001E7AD3">
        <w:rPr>
          <w:rFonts w:ascii="TH SarabunIT๙" w:hAnsi="TH SarabunIT๙" w:cs="TH SarabunIT๙"/>
          <w:sz w:val="32"/>
          <w:szCs w:val="32"/>
          <w:cs/>
        </w:rPr>
        <w:t>)</w:t>
      </w:r>
    </w:p>
    <w:p w:rsidR="0006596F" w:rsidRPr="001E7AD3" w:rsidRDefault="0006596F" w:rsidP="00410AA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</w:r>
      <w:r w:rsidRPr="001E7AD3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="00D33943" w:rsidRPr="001E7AD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E7AD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นายกองค์การบริหารส่วนตำบลช่อระกา</w:t>
      </w:r>
    </w:p>
    <w:p w:rsidR="00292B8C" w:rsidRPr="001E7AD3" w:rsidRDefault="00292B8C" w:rsidP="008A7278">
      <w:pPr>
        <w:rPr>
          <w:rFonts w:ascii="TH SarabunIT๙" w:hAnsi="TH SarabunIT๙" w:cs="TH SarabunIT๙"/>
          <w:sz w:val="32"/>
          <w:szCs w:val="32"/>
          <w:cs/>
        </w:rPr>
      </w:pPr>
    </w:p>
    <w:p w:rsidR="008A7278" w:rsidRPr="001E7AD3" w:rsidRDefault="008A7278" w:rsidP="00624BF2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8A7278" w:rsidRPr="001E7AD3" w:rsidSect="00624B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F2"/>
    <w:rsid w:val="0006596F"/>
    <w:rsid w:val="000A0466"/>
    <w:rsid w:val="00190876"/>
    <w:rsid w:val="001E1942"/>
    <w:rsid w:val="001E7AD3"/>
    <w:rsid w:val="00292B8C"/>
    <w:rsid w:val="00410AA9"/>
    <w:rsid w:val="0047530B"/>
    <w:rsid w:val="0052168C"/>
    <w:rsid w:val="00527DCF"/>
    <w:rsid w:val="005779E9"/>
    <w:rsid w:val="005D3BA3"/>
    <w:rsid w:val="0060750F"/>
    <w:rsid w:val="00624BF2"/>
    <w:rsid w:val="00695963"/>
    <w:rsid w:val="008A7278"/>
    <w:rsid w:val="00904178"/>
    <w:rsid w:val="00914066"/>
    <w:rsid w:val="00933713"/>
    <w:rsid w:val="00983A8E"/>
    <w:rsid w:val="00A00ECF"/>
    <w:rsid w:val="00A57A9D"/>
    <w:rsid w:val="00A977B0"/>
    <w:rsid w:val="00AA178A"/>
    <w:rsid w:val="00AB1386"/>
    <w:rsid w:val="00B73DC2"/>
    <w:rsid w:val="00B922CC"/>
    <w:rsid w:val="00CA5D7A"/>
    <w:rsid w:val="00D33943"/>
    <w:rsid w:val="00DB07EF"/>
    <w:rsid w:val="00DD6BDD"/>
    <w:rsid w:val="00E17B9A"/>
    <w:rsid w:val="00F34E8A"/>
    <w:rsid w:val="00F3796E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D7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A5D7A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D7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A5D7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ASUS-PC5L</cp:lastModifiedBy>
  <cp:revision>10</cp:revision>
  <cp:lastPrinted>2025-11-13T06:48:00Z</cp:lastPrinted>
  <dcterms:created xsi:type="dcterms:W3CDTF">2022-12-26T07:35:00Z</dcterms:created>
  <dcterms:modified xsi:type="dcterms:W3CDTF">2025-11-13T06:48:00Z</dcterms:modified>
</cp:coreProperties>
</file>